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Y="901"/>
        <w:tblW w:w="8359" w:type="dxa"/>
        <w:tblLook w:val="04A0"/>
      </w:tblPr>
      <w:tblGrid>
        <w:gridCol w:w="1129"/>
        <w:gridCol w:w="426"/>
        <w:gridCol w:w="1275"/>
        <w:gridCol w:w="851"/>
        <w:gridCol w:w="1985"/>
        <w:gridCol w:w="2693"/>
      </w:tblGrid>
      <w:tr w:rsidR="00FF3146" w:rsidTr="00FF3146">
        <w:trPr>
          <w:trHeight w:val="558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F3146" w:rsidRDefault="00FF3146" w:rsidP="00FF3146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3146" w:rsidRPr="00292ACA" w:rsidRDefault="00292ACA" w:rsidP="00F837C8">
            <w:pPr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292ACA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云南省精神病医院</w:t>
            </w:r>
            <w:r w:rsidRPr="00292ACA">
              <w:rPr>
                <w:rFonts w:ascii="仿宋_GB2312" w:eastAsia="仿宋_GB2312" w:cs="宋体"/>
                <w:color w:val="000000"/>
                <w:kern w:val="0"/>
                <w:szCs w:val="21"/>
              </w:rPr>
              <w:t>2号楼原消防控制中心房间（含母婴室） 及原隔离观察室装修改造项目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F3146" w:rsidRPr="00215125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供应商名称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3146" w:rsidRDefault="00FF3146" w:rsidP="00FF3146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FF3146" w:rsidTr="00FF3146">
        <w:trPr>
          <w:trHeight w:val="703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F3146" w:rsidRDefault="00B4709F" w:rsidP="00FF3146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项目</w:t>
            </w:r>
            <w:r w:rsidR="00FF3146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负责人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3146" w:rsidRDefault="00FF3146" w:rsidP="00FF3146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F3146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3146" w:rsidRDefault="00FF3146" w:rsidP="00FF3146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FF3146" w:rsidTr="00FF3146">
        <w:trPr>
          <w:trHeight w:val="701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F3146" w:rsidRDefault="00FF3146" w:rsidP="00FF3146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680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3146" w:rsidRDefault="00FF3146" w:rsidP="00FF3146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FF3146" w:rsidTr="00FF3146">
        <w:trPr>
          <w:trHeight w:val="3555"/>
        </w:trPr>
        <w:tc>
          <w:tcPr>
            <w:tcW w:w="11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供应商</w:t>
            </w: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基本情况</w:t>
            </w: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主要</w:t>
            </w:r>
            <w:r w:rsidR="00F22725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经营</w:t>
            </w:r>
            <w:r w:rsidR="00B010BB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范围</w:t>
            </w: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：</w:t>
            </w:r>
          </w:p>
        </w:tc>
        <w:tc>
          <w:tcPr>
            <w:tcW w:w="552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FF3146" w:rsidRPr="00A540C4" w:rsidRDefault="00FF3146" w:rsidP="00FF3146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FF3146" w:rsidRPr="00A540C4" w:rsidRDefault="00FF3146" w:rsidP="00FF3146">
            <w:pPr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FF3146" w:rsidTr="00FF3146">
        <w:trPr>
          <w:trHeight w:val="105"/>
        </w:trPr>
        <w:tc>
          <w:tcPr>
            <w:tcW w:w="112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FF3146" w:rsidRPr="00A540C4" w:rsidRDefault="00FF3146" w:rsidP="00FF3146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529" w:type="dxa"/>
            <w:gridSpan w:val="3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F3146" w:rsidRPr="00A540C4" w:rsidRDefault="00FF3146" w:rsidP="00FF3146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</w:tr>
      <w:tr w:rsidR="00FF3146" w:rsidTr="00FF3146">
        <w:trPr>
          <w:trHeight w:val="2280"/>
        </w:trPr>
        <w:tc>
          <w:tcPr>
            <w:tcW w:w="11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F3146" w:rsidRPr="00A540C4" w:rsidRDefault="00FF3146" w:rsidP="00FF3146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3146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具有相关的资质</w:t>
            </w:r>
          </w:p>
          <w:p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证书</w:t>
            </w:r>
          </w:p>
        </w:tc>
        <w:tc>
          <w:tcPr>
            <w:tcW w:w="552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F3146" w:rsidRPr="00A540C4" w:rsidRDefault="00FF3146" w:rsidP="00FF3146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FF3146" w:rsidTr="00FF3146">
        <w:trPr>
          <w:trHeight w:val="148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其他说明事项</w:t>
            </w:r>
          </w:p>
        </w:tc>
        <w:tc>
          <w:tcPr>
            <w:tcW w:w="723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</w:tr>
    </w:tbl>
    <w:p w:rsidR="00A540C4" w:rsidRDefault="00A540C4" w:rsidP="00FF3146">
      <w:pPr>
        <w:jc w:val="center"/>
        <w:rPr>
          <w:rFonts w:ascii="宋体" w:eastAsia="宋体" w:hAnsi="宋体"/>
          <w:b/>
          <w:bCs/>
          <w:sz w:val="40"/>
          <w:szCs w:val="40"/>
        </w:rPr>
      </w:pPr>
      <w:r>
        <w:rPr>
          <w:rFonts w:ascii="宋体" w:eastAsia="宋体" w:hAnsi="宋体" w:hint="eastAsia"/>
          <w:b/>
          <w:bCs/>
          <w:sz w:val="40"/>
          <w:szCs w:val="40"/>
        </w:rPr>
        <w:t>云南省精神病医院采购项目报名回执表</w:t>
      </w:r>
    </w:p>
    <w:sectPr w:rsidR="00A540C4" w:rsidSect="005614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900CB" w:rsidRDefault="008900CB" w:rsidP="00B6575E">
      <w:r>
        <w:separator/>
      </w:r>
    </w:p>
  </w:endnote>
  <w:endnote w:type="continuationSeparator" w:id="1">
    <w:p w:rsidR="008900CB" w:rsidRDefault="008900CB" w:rsidP="00B6575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900CB" w:rsidRDefault="008900CB" w:rsidP="00B6575E">
      <w:r>
        <w:separator/>
      </w:r>
    </w:p>
  </w:footnote>
  <w:footnote w:type="continuationSeparator" w:id="1">
    <w:p w:rsidR="008900CB" w:rsidRDefault="008900CB" w:rsidP="00B6575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540C4"/>
    <w:rsid w:val="00013DA1"/>
    <w:rsid w:val="000B560C"/>
    <w:rsid w:val="0010134F"/>
    <w:rsid w:val="00150BD3"/>
    <w:rsid w:val="0016280D"/>
    <w:rsid w:val="001B7BE0"/>
    <w:rsid w:val="00215125"/>
    <w:rsid w:val="00274674"/>
    <w:rsid w:val="00292ACA"/>
    <w:rsid w:val="00417B12"/>
    <w:rsid w:val="0045408C"/>
    <w:rsid w:val="004F57B1"/>
    <w:rsid w:val="0051703C"/>
    <w:rsid w:val="0056149C"/>
    <w:rsid w:val="005C2854"/>
    <w:rsid w:val="00747A06"/>
    <w:rsid w:val="008900CB"/>
    <w:rsid w:val="0092459D"/>
    <w:rsid w:val="00A24174"/>
    <w:rsid w:val="00A27031"/>
    <w:rsid w:val="00A540C4"/>
    <w:rsid w:val="00B010BB"/>
    <w:rsid w:val="00B4709F"/>
    <w:rsid w:val="00B6575E"/>
    <w:rsid w:val="00C77113"/>
    <w:rsid w:val="00D75707"/>
    <w:rsid w:val="00E37BE0"/>
    <w:rsid w:val="00EA7FF2"/>
    <w:rsid w:val="00F22725"/>
    <w:rsid w:val="00F44A60"/>
    <w:rsid w:val="00F837C8"/>
    <w:rsid w:val="00FD0611"/>
    <w:rsid w:val="00FF314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40C4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657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6575E"/>
    <w:rPr>
      <w:rFonts w:ascii="等线" w:eastAsia="等线" w:hAnsi="等线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657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6575E"/>
    <w:rPr>
      <w:rFonts w:ascii="等线" w:eastAsia="等线" w:hAnsi="等线" w:cs="Times New Roman"/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292AC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292ACA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685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72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124</Characters>
  <Application>Microsoft Office Word</Application>
  <DocSecurity>0</DocSecurity>
  <Lines>1</Lines>
  <Paragraphs>1</Paragraphs>
  <ScaleCrop>false</ScaleCrop>
  <Company/>
  <LinksUpToDate>false</LinksUpToDate>
  <CharactersWithSpaces>144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高翔</dc:creator>
  <cp:keywords/>
  <dc:description/>
  <cp:lastModifiedBy>钟卓立</cp:lastModifiedBy>
  <cp:revision>4</cp:revision>
  <dcterms:created xsi:type="dcterms:W3CDTF">2022-11-07T06:01:00Z</dcterms:created>
  <dcterms:modified xsi:type="dcterms:W3CDTF">2023-02-17T00:17:00Z</dcterms:modified>
</cp:coreProperties>
</file>