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301A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651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8E05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</w:t>
            </w: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1号楼11楼拆除防疫穿脱间及拆除后公共三角区域安装钢化玻璃隔断项目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0E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8C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DB7B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999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0F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52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2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50B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AD6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3C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C32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00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7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A4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72398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41968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2FF4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60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C759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026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7933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40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D7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15BC6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D5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EA8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E1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12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5ABEEA0C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84DDA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66E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4F6704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EC185B"/>
    <w:rsid w:val="00F15325"/>
    <w:rsid w:val="00F22725"/>
    <w:rsid w:val="00F25EC5"/>
    <w:rsid w:val="00F33E4E"/>
    <w:rsid w:val="00F44A60"/>
    <w:rsid w:val="00F837C8"/>
    <w:rsid w:val="00F976E7"/>
    <w:rsid w:val="00FD0611"/>
    <w:rsid w:val="00FF3146"/>
    <w:rsid w:val="00FF4C0D"/>
    <w:rsid w:val="03C73D51"/>
    <w:rsid w:val="13861B80"/>
    <w:rsid w:val="35C005CC"/>
    <w:rsid w:val="63E86C5A"/>
    <w:rsid w:val="670434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101</Characters>
  <Lines>1</Lines>
  <Paragraphs>1</Paragraphs>
  <TotalTime>8</TotalTime>
  <ScaleCrop>false</ScaleCrop>
  <LinksUpToDate>false</LinksUpToDate>
  <CharactersWithSpaces>106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2024-09-04T01:54:00Z</dcterms:created>
  <dc:creator>高翔</dc:creator>
  <cp:lastModifiedBy>飞机</cp:lastModifiedBy>
  <dcterms:modified xsi:type="dcterms:W3CDTF">2024-09-24T08:40:12Z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3CFB69650AB7472FA91FE08FC3B98B23_13</vt:lpwstr>
  </property>
</Properties>
</file>